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8190" w:leader="none"/>
        </w:tabs>
        <w:spacing w:before="74" w:after="0" w:line="240"/>
        <w:ind w:right="0" w:left="10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thick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ANJUM</w:t>
      </w:r>
    </w:p>
    <w:p>
      <w:pPr>
        <w:tabs>
          <w:tab w:val="left" w:pos="8190" w:leader="none"/>
        </w:tabs>
        <w:spacing w:before="74" w:after="0" w:line="240"/>
        <w:ind w:right="0" w:left="10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thick"/>
          <w:shd w:fill="auto" w:val="clear"/>
        </w:rPr>
        <w:tab/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2"/>
          <w:shd w:fill="auto" w:val="clear"/>
        </w:rPr>
      </w:pPr>
    </w:p>
    <w:p>
      <w:pPr>
        <w:tabs>
          <w:tab w:val="left" w:pos="1690" w:leader="none"/>
        </w:tabs>
        <w:spacing w:before="92" w:after="0" w:line="240"/>
        <w:ind w:right="0" w:left="22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Address:-</w:t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H.NO. 166 Diara Sector The Sadar Bilaspur,Distt Bilaspur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PIN-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174001</w:t>
      </w:r>
    </w:p>
    <w:p>
      <w:pPr>
        <w:tabs>
          <w:tab w:val="left" w:pos="1656" w:leader="none"/>
        </w:tabs>
        <w:spacing w:before="40" w:after="0" w:line="240"/>
        <w:ind w:right="0" w:left="22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Contact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No:-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+91-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7018216542,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9459151276</w:t>
      </w:r>
    </w:p>
    <w:p>
      <w:pPr>
        <w:tabs>
          <w:tab w:val="left" w:pos="1704" w:leader="none"/>
        </w:tabs>
        <w:spacing w:before="40" w:after="0" w:line="240"/>
        <w:ind w:right="0" w:left="22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Email:-</w:t>
        <w:tab/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sweetangelanjum115@gmail.com</w:t>
        </w:r>
      </w:hyperlink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9"/>
          <w:shd w:fill="auto" w:val="clear"/>
        </w:rPr>
      </w:pPr>
    </w:p>
    <w:p>
      <w:pPr>
        <w:spacing w:before="59" w:after="0" w:line="240"/>
        <w:ind w:right="0" w:left="22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CAREER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OBJECTIVE:-</w:t>
      </w:r>
    </w:p>
    <w:p>
      <w:pPr>
        <w:spacing w:before="136" w:after="0" w:line="240"/>
        <w:ind w:right="86" w:left="22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374151"/>
          <w:spacing w:val="0"/>
          <w:position w:val="0"/>
          <w:sz w:val="22"/>
          <w:shd w:fill="auto" w:val="clear"/>
        </w:rPr>
        <w:t xml:space="preserve">As a seasoned Full Stack Developer with over 5+ years of hands-on experience, I aim to leverage my expertise</w:t>
      </w:r>
      <w:r>
        <w:rPr>
          <w:rFonts w:ascii="Times New Roman" w:hAnsi="Times New Roman" w:cs="Times New Roman" w:eastAsia="Times New Roman"/>
          <w:color w:val="374151"/>
          <w:spacing w:val="-5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74151"/>
          <w:spacing w:val="0"/>
          <w:position w:val="0"/>
          <w:sz w:val="22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374151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74151"/>
          <w:spacing w:val="0"/>
          <w:position w:val="0"/>
          <w:sz w:val="22"/>
          <w:shd w:fill="auto" w:val="clear"/>
        </w:rPr>
        <w:t xml:space="preserve">crafting</w:t>
      </w:r>
      <w:r>
        <w:rPr>
          <w:rFonts w:ascii="Times New Roman" w:hAnsi="Times New Roman" w:cs="Times New Roman" w:eastAsia="Times New Roman"/>
          <w:color w:val="374151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74151"/>
          <w:spacing w:val="0"/>
          <w:position w:val="0"/>
          <w:sz w:val="22"/>
          <w:shd w:fill="auto" w:val="clear"/>
        </w:rPr>
        <w:t xml:space="preserve">robust,</w:t>
      </w:r>
      <w:r>
        <w:rPr>
          <w:rFonts w:ascii="Times New Roman" w:hAnsi="Times New Roman" w:cs="Times New Roman" w:eastAsia="Times New Roman"/>
          <w:color w:val="374151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74151"/>
          <w:spacing w:val="0"/>
          <w:position w:val="0"/>
          <w:sz w:val="22"/>
          <w:shd w:fill="auto" w:val="clear"/>
        </w:rPr>
        <w:t xml:space="preserve">scalable</w:t>
      </w:r>
      <w:r>
        <w:rPr>
          <w:rFonts w:ascii="Times New Roman" w:hAnsi="Times New Roman" w:cs="Times New Roman" w:eastAsia="Times New Roman"/>
          <w:color w:val="374151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74151"/>
          <w:spacing w:val="0"/>
          <w:position w:val="0"/>
          <w:sz w:val="22"/>
          <w:shd w:fill="auto" w:val="clear"/>
        </w:rPr>
        <w:t xml:space="preserve">solutions</w:t>
      </w:r>
      <w:r>
        <w:rPr>
          <w:rFonts w:ascii="Times New Roman" w:hAnsi="Times New Roman" w:cs="Times New Roman" w:eastAsia="Times New Roman"/>
          <w:color w:val="374151"/>
          <w:spacing w:val="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74151"/>
          <w:spacing w:val="0"/>
          <w:position w:val="0"/>
          <w:sz w:val="22"/>
          <w:shd w:fill="auto" w:val="clear"/>
        </w:rPr>
        <w:t xml:space="preserve">while</w:t>
      </w:r>
      <w:r>
        <w:rPr>
          <w:rFonts w:ascii="Times New Roman" w:hAnsi="Times New Roman" w:cs="Times New Roman" w:eastAsia="Times New Roman"/>
          <w:color w:val="374151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74151"/>
          <w:spacing w:val="0"/>
          <w:position w:val="0"/>
          <w:sz w:val="22"/>
          <w:shd w:fill="auto" w:val="clear"/>
        </w:rPr>
        <w:t xml:space="preserve">embracing</w:t>
      </w:r>
      <w:r>
        <w:rPr>
          <w:rFonts w:ascii="Times New Roman" w:hAnsi="Times New Roman" w:cs="Times New Roman" w:eastAsia="Times New Roman"/>
          <w:color w:val="374151"/>
          <w:spacing w:val="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74151"/>
          <w:spacing w:val="0"/>
          <w:position w:val="0"/>
          <w:sz w:val="22"/>
          <w:shd w:fill="auto" w:val="clear"/>
        </w:rPr>
        <w:t xml:space="preserve">new</w:t>
      </w:r>
      <w:r>
        <w:rPr>
          <w:rFonts w:ascii="Times New Roman" w:hAnsi="Times New Roman" w:cs="Times New Roman" w:eastAsia="Times New Roman"/>
          <w:color w:val="374151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74151"/>
          <w:spacing w:val="0"/>
          <w:position w:val="0"/>
          <w:sz w:val="22"/>
          <w:shd w:fill="auto" w:val="clear"/>
        </w:rPr>
        <w:t xml:space="preserve">technologies</w:t>
      </w:r>
      <w:r>
        <w:rPr>
          <w:rFonts w:ascii="Times New Roman" w:hAnsi="Times New Roman" w:cs="Times New Roman" w:eastAsia="Times New Roman"/>
          <w:color w:val="374151"/>
          <w:spacing w:val="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74151"/>
          <w:spacing w:val="0"/>
          <w:position w:val="0"/>
          <w:sz w:val="22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374151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74151"/>
          <w:spacing w:val="0"/>
          <w:position w:val="0"/>
          <w:sz w:val="22"/>
          <w:shd w:fill="auto" w:val="clear"/>
        </w:rPr>
        <w:t xml:space="preserve">drive</w:t>
      </w:r>
      <w:r>
        <w:rPr>
          <w:rFonts w:ascii="Times New Roman" w:hAnsi="Times New Roman" w:cs="Times New Roman" w:eastAsia="Times New Roman"/>
          <w:color w:val="374151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74151"/>
          <w:spacing w:val="0"/>
          <w:position w:val="0"/>
          <w:sz w:val="22"/>
          <w:shd w:fill="auto" w:val="clear"/>
        </w:rPr>
        <w:t xml:space="preserve">innovation.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spacing w:before="0" w:after="0" w:line="240"/>
        <w:ind w:right="0" w:left="221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TECHNICAL</w:t>
      </w:r>
      <w:r>
        <w:rPr>
          <w:rFonts w:ascii="Times New Roman" w:hAnsi="Times New Roman" w:cs="Times New Roman" w:eastAsia="Times New Roman"/>
          <w:b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SKILLS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:-</w:t>
      </w:r>
    </w:p>
    <w:p>
      <w:pPr>
        <w:spacing w:before="2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5"/>
          <w:shd w:fill="auto" w:val="clear"/>
        </w:rPr>
      </w:pPr>
    </w:p>
    <w:tbl>
      <w:tblPr>
        <w:tblInd w:w="226" w:type="dxa"/>
      </w:tblPr>
      <w:tblGrid>
        <w:gridCol w:w="3832"/>
        <w:gridCol w:w="5887"/>
      </w:tblGrid>
      <w:tr>
        <w:trPr>
          <w:trHeight w:val="273" w:hRule="auto"/>
          <w:jc w:val="left"/>
        </w:trPr>
        <w:tc>
          <w:tcPr>
            <w:tcW w:w="38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0" w:left="124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Programming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Language:-</w:t>
            </w:r>
          </w:p>
        </w:tc>
        <w:tc>
          <w:tcPr>
            <w:tcW w:w="5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0" w:left="124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PHP,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JavaScript,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HTML,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CSS.</w:t>
            </w:r>
          </w:p>
        </w:tc>
      </w:tr>
      <w:tr>
        <w:trPr>
          <w:trHeight w:val="278" w:hRule="auto"/>
          <w:jc w:val="left"/>
        </w:trPr>
        <w:tc>
          <w:tcPr>
            <w:tcW w:w="38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24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Framework</w:t>
            </w:r>
          </w:p>
        </w:tc>
        <w:tc>
          <w:tcPr>
            <w:tcW w:w="5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0" w:left="124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Codeigniter,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Bootstrap.</w:t>
            </w:r>
          </w:p>
        </w:tc>
      </w:tr>
      <w:tr>
        <w:trPr>
          <w:trHeight w:val="268" w:hRule="auto"/>
          <w:jc w:val="left"/>
        </w:trPr>
        <w:tc>
          <w:tcPr>
            <w:tcW w:w="38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24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Library</w:t>
            </w:r>
          </w:p>
        </w:tc>
        <w:tc>
          <w:tcPr>
            <w:tcW w:w="5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24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Jquery,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Ajax,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Json.</w:t>
            </w:r>
          </w:p>
        </w:tc>
      </w:tr>
      <w:tr>
        <w:trPr>
          <w:trHeight w:val="278" w:hRule="auto"/>
          <w:jc w:val="left"/>
        </w:trPr>
        <w:tc>
          <w:tcPr>
            <w:tcW w:w="38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" w:after="0" w:line="252"/>
              <w:ind w:right="0" w:left="124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CMS</w:t>
            </w:r>
          </w:p>
        </w:tc>
        <w:tc>
          <w:tcPr>
            <w:tcW w:w="5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24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Wordpress,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Shopify, Webflow, Squarespace, Wix.</w:t>
            </w:r>
          </w:p>
        </w:tc>
      </w:tr>
      <w:tr>
        <w:trPr>
          <w:trHeight w:val="277" w:hRule="auto"/>
          <w:jc w:val="left"/>
        </w:trPr>
        <w:tc>
          <w:tcPr>
            <w:tcW w:w="38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24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Mobile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App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Developement</w:t>
            </w:r>
          </w:p>
        </w:tc>
        <w:tc>
          <w:tcPr>
            <w:tcW w:w="5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0" w:left="124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Cordova.</w:t>
            </w:r>
          </w:p>
        </w:tc>
      </w:tr>
      <w:tr>
        <w:trPr>
          <w:trHeight w:val="278" w:hRule="auto"/>
          <w:jc w:val="left"/>
        </w:trPr>
        <w:tc>
          <w:tcPr>
            <w:tcW w:w="38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24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Operating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System:-</w:t>
            </w:r>
          </w:p>
        </w:tc>
        <w:tc>
          <w:tcPr>
            <w:tcW w:w="5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0" w:left="124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Linux,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Windows.</w:t>
            </w:r>
          </w:p>
        </w:tc>
      </w:tr>
      <w:tr>
        <w:trPr>
          <w:trHeight w:val="268" w:hRule="auto"/>
          <w:jc w:val="left"/>
        </w:trPr>
        <w:tc>
          <w:tcPr>
            <w:tcW w:w="38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24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Database:-</w:t>
            </w:r>
          </w:p>
        </w:tc>
        <w:tc>
          <w:tcPr>
            <w:tcW w:w="5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24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MySQL.</w:t>
            </w:r>
          </w:p>
        </w:tc>
      </w:tr>
      <w:tr>
        <w:trPr>
          <w:trHeight w:val="268" w:hRule="auto"/>
          <w:jc w:val="left"/>
        </w:trPr>
        <w:tc>
          <w:tcPr>
            <w:tcW w:w="38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24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CRM</w:t>
            </w:r>
          </w:p>
        </w:tc>
        <w:tc>
          <w:tcPr>
            <w:tcW w:w="5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24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Sugar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CRM,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Suite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CRM.</w:t>
            </w:r>
          </w:p>
        </w:tc>
      </w:tr>
      <w:tr>
        <w:trPr>
          <w:trHeight w:val="273" w:hRule="auto"/>
          <w:jc w:val="left"/>
        </w:trPr>
        <w:tc>
          <w:tcPr>
            <w:tcW w:w="38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0" w:left="124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API</w:t>
            </w:r>
          </w:p>
        </w:tc>
        <w:tc>
          <w:tcPr>
            <w:tcW w:w="5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0" w:left="124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Rest.</w:t>
            </w:r>
          </w:p>
        </w:tc>
      </w:tr>
      <w:tr>
        <w:trPr>
          <w:trHeight w:val="268" w:hRule="auto"/>
          <w:jc w:val="left"/>
        </w:trPr>
        <w:tc>
          <w:tcPr>
            <w:tcW w:w="38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0" w:left="124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Project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Management</w:t>
            </w:r>
          </w:p>
        </w:tc>
        <w:tc>
          <w:tcPr>
            <w:tcW w:w="5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0" w:left="124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Jira, Asana.</w:t>
            </w:r>
          </w:p>
        </w:tc>
      </w:tr>
      <w:tr>
        <w:trPr>
          <w:trHeight w:val="268" w:hRule="auto"/>
          <w:jc w:val="left"/>
        </w:trPr>
        <w:tc>
          <w:tcPr>
            <w:tcW w:w="38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24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Software:-</w:t>
            </w:r>
          </w:p>
        </w:tc>
        <w:tc>
          <w:tcPr>
            <w:tcW w:w="5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124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WAMP,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VS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Code,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Android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Studio,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Git.</w:t>
            </w:r>
          </w:p>
        </w:tc>
      </w:tr>
      <w:tr>
        <w:trPr>
          <w:trHeight w:val="200" w:hRule="auto"/>
          <w:jc w:val="left"/>
        </w:trPr>
        <w:tc>
          <w:tcPr>
            <w:tcW w:w="38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2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0" w:left="124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227" w:after="0" w:line="240"/>
        <w:ind w:right="0" w:left="221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WORK</w:t>
      </w:r>
      <w:r>
        <w:rPr>
          <w:rFonts w:ascii="Times New Roman" w:hAnsi="Times New Roman" w:cs="Times New Roman" w:eastAsia="Times New Roman"/>
          <w:b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EXPERIENCE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:-</w:t>
      </w:r>
    </w:p>
    <w:p>
      <w:pPr>
        <w:spacing w:before="7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54"/>
        </w:numPr>
        <w:tabs>
          <w:tab w:val="left" w:pos="942" w:leader="none"/>
        </w:tabs>
        <w:spacing w:before="0" w:after="0" w:line="244"/>
        <w:ind w:right="5684" w:left="941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Organisation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Bhanguz.com</w:t>
      </w:r>
    </w:p>
    <w:p>
      <w:pPr>
        <w:tabs>
          <w:tab w:val="left" w:pos="942" w:leader="none"/>
        </w:tabs>
        <w:spacing w:before="0" w:after="0" w:line="244"/>
        <w:ind w:right="5684" w:left="94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Date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Sep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2019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Sep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2021</w:t>
      </w:r>
    </w:p>
    <w:p>
      <w:pPr>
        <w:tabs>
          <w:tab w:val="left" w:pos="942" w:leader="none"/>
        </w:tabs>
        <w:spacing w:before="0" w:after="0" w:line="244"/>
        <w:ind w:right="5684" w:left="94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 on core php.</w:t>
      </w:r>
    </w:p>
    <w:p>
      <w:pPr>
        <w:tabs>
          <w:tab w:val="left" w:pos="942" w:leader="none"/>
        </w:tabs>
        <w:spacing w:before="0" w:after="0" w:line="244"/>
        <w:ind w:right="5684" w:left="94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6"/>
        </w:numPr>
        <w:tabs>
          <w:tab w:val="left" w:pos="942" w:leader="none"/>
        </w:tabs>
        <w:spacing w:before="0" w:after="0" w:line="249"/>
        <w:ind w:right="5460" w:left="941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Organisation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Sunsoftwares.com</w:t>
      </w:r>
    </w:p>
    <w:p>
      <w:pPr>
        <w:tabs>
          <w:tab w:val="left" w:pos="942" w:leader="none"/>
        </w:tabs>
        <w:spacing w:before="0" w:after="0" w:line="249"/>
        <w:ind w:right="5460" w:left="94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Date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Sep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2021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2022</w:t>
      </w:r>
    </w:p>
    <w:p>
      <w:pPr>
        <w:spacing w:before="0" w:after="0" w:line="240"/>
        <w:ind w:right="0" w:left="94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Developed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many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website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organization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wordpress and shopify, Wix , Squarespace and Webflow.</w:t>
      </w: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0"/>
        </w:numPr>
        <w:tabs>
          <w:tab w:val="left" w:pos="942" w:leader="none"/>
        </w:tabs>
        <w:spacing w:before="0" w:after="0" w:line="249"/>
        <w:ind w:right="4200" w:left="941" w:hanging="361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Organisation : Sar Group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Livpure Smart Homes Pvt Ltd..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Date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Dec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2022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Present</w:t>
      </w:r>
    </w:p>
    <w:p>
      <w:pPr>
        <w:spacing w:before="0" w:after="0" w:line="240"/>
        <w:ind w:right="0" w:left="941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Developed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many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website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organization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according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customer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requirement</w:t>
      </w:r>
      <w:r>
        <w:rPr>
          <w:rFonts w:ascii="Calibri" w:hAnsi="Calibri" w:cs="Calibri" w:eastAsia="Calibri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maintain</w:t>
      </w:r>
      <w:r>
        <w:rPr>
          <w:rFonts w:ascii="Calibri" w:hAnsi="Calibri" w:cs="Calibri" w:eastAsia="Calibri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</w:t>
      </w:r>
      <w:r>
        <w:rPr>
          <w:rFonts w:ascii="Calibri" w:hAnsi="Calibri" w:cs="Calibri" w:eastAsia="Calibri"/>
          <w:color w:val="auto"/>
          <w:spacing w:val="-4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new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modules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existing</w:t>
      </w: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website.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221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ACADEMIC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QUALIFICATION</w:t>
      </w:r>
      <w:r>
        <w:rPr>
          <w:rFonts w:ascii="Calibri" w:hAnsi="Calibri" w:cs="Calibri" w:eastAsia="Calibri"/>
          <w:b/>
          <w:color w:val="auto"/>
          <w:spacing w:val="-2"/>
          <w:position w:val="0"/>
          <w:sz w:val="24"/>
          <w:shd w:fill="auto" w:val="clear"/>
        </w:rPr>
        <w:t xml:space="preserve">:-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2"/>
          <w:shd w:fill="auto" w:val="clear"/>
        </w:rPr>
      </w:pPr>
    </w:p>
    <w:tbl>
      <w:tblPr>
        <w:tblInd w:w="226" w:type="dxa"/>
      </w:tblPr>
      <w:tblGrid>
        <w:gridCol w:w="2679"/>
        <w:gridCol w:w="2415"/>
        <w:gridCol w:w="2559"/>
        <w:gridCol w:w="2065"/>
      </w:tblGrid>
      <w:tr>
        <w:trPr>
          <w:trHeight w:val="278" w:hRule="auto"/>
          <w:jc w:val="left"/>
        </w:trPr>
        <w:tc>
          <w:tcPr>
            <w:tcW w:w="2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24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Course</w:t>
            </w:r>
          </w:p>
        </w:tc>
        <w:tc>
          <w:tcPr>
            <w:tcW w:w="2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24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Board/University</w:t>
            </w:r>
          </w:p>
        </w:tc>
        <w:tc>
          <w:tcPr>
            <w:tcW w:w="2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25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Percentage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%</w:t>
            </w:r>
          </w:p>
        </w:tc>
        <w:tc>
          <w:tcPr>
            <w:tcW w:w="2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26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Passing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Year</w:t>
            </w:r>
          </w:p>
        </w:tc>
      </w:tr>
      <w:tr>
        <w:trPr>
          <w:trHeight w:val="273" w:hRule="auto"/>
          <w:jc w:val="left"/>
        </w:trPr>
        <w:tc>
          <w:tcPr>
            <w:tcW w:w="2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52"/>
              <w:ind w:right="0" w:left="124" w:firstLine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-4"/>
                <w:sz w:val="22"/>
                <w:shd w:fill="auto" w:val="clear"/>
              </w:rPr>
              <w:t xml:space="preserve">10th</w:t>
            </w:r>
          </w:p>
        </w:tc>
        <w:tc>
          <w:tcPr>
            <w:tcW w:w="2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0" w:left="124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C.P.S. Bilaspur</w:t>
            </w:r>
          </w:p>
        </w:tc>
        <w:tc>
          <w:tcPr>
            <w:tcW w:w="2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0" w:left="18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74%</w:t>
            </w:r>
          </w:p>
        </w:tc>
        <w:tc>
          <w:tcPr>
            <w:tcW w:w="2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0" w:left="121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2011</w:t>
            </w:r>
          </w:p>
        </w:tc>
      </w:tr>
      <w:tr>
        <w:trPr>
          <w:trHeight w:val="277" w:hRule="auto"/>
          <w:jc w:val="left"/>
        </w:trPr>
        <w:tc>
          <w:tcPr>
            <w:tcW w:w="2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57"/>
              <w:ind w:right="0" w:left="124" w:firstLine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-4"/>
                <w:sz w:val="22"/>
                <w:shd w:fill="auto" w:val="clear"/>
              </w:rPr>
              <w:t xml:space="preserve">12th</w:t>
            </w:r>
          </w:p>
        </w:tc>
        <w:tc>
          <w:tcPr>
            <w:tcW w:w="2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0" w:left="124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C.P.S. Bilaspur</w:t>
            </w:r>
          </w:p>
        </w:tc>
        <w:tc>
          <w:tcPr>
            <w:tcW w:w="2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0" w:left="18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70%</w:t>
            </w:r>
          </w:p>
        </w:tc>
        <w:tc>
          <w:tcPr>
            <w:tcW w:w="2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0" w:left="121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</w:tr>
      <w:tr>
        <w:trPr>
          <w:trHeight w:val="273" w:hRule="auto"/>
          <w:jc w:val="left"/>
        </w:trPr>
        <w:tc>
          <w:tcPr>
            <w:tcW w:w="2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52"/>
              <w:ind w:right="0" w:left="124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B.Tech.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5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(CSE)</w:t>
            </w:r>
          </w:p>
        </w:tc>
        <w:tc>
          <w:tcPr>
            <w:tcW w:w="24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0" w:left="124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H.P.T.U </w:t>
            </w:r>
          </w:p>
        </w:tc>
        <w:tc>
          <w:tcPr>
            <w:tcW w:w="2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0" w:left="182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70%</w:t>
            </w:r>
          </w:p>
        </w:tc>
        <w:tc>
          <w:tcPr>
            <w:tcW w:w="2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9"/>
              <w:ind w:right="0" w:left="126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2017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6" w:after="0" w:line="240"/>
        <w:ind w:right="0" w:left="221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STRENGTH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:-</w:t>
      </w:r>
    </w:p>
    <w:p>
      <w:pPr>
        <w:numPr>
          <w:ilvl w:val="0"/>
          <w:numId w:val="91"/>
        </w:numPr>
        <w:tabs>
          <w:tab w:val="left" w:pos="942" w:leader="none"/>
        </w:tabs>
        <w:spacing w:before="144" w:after="0" w:line="240"/>
        <w:ind w:right="0" w:left="941" w:hanging="361"/>
        <w:jc w:val="left"/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Positive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attitude</w:t>
      </w:r>
      <w:r>
        <w:rPr>
          <w:rFonts w:ascii="Calibri" w:hAnsi="Calibri" w:cs="Calibri" w:eastAsia="Calibri"/>
          <w:color w:val="auto"/>
          <w:spacing w:val="-15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focused</w:t>
      </w:r>
      <w:r>
        <w:rPr>
          <w:rFonts w:ascii="Calibri" w:hAnsi="Calibri" w:cs="Calibri" w:eastAsia="Calibri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mind</w:t>
      </w:r>
    </w:p>
    <w:p>
      <w:pPr>
        <w:numPr>
          <w:ilvl w:val="0"/>
          <w:numId w:val="91"/>
        </w:numPr>
        <w:tabs>
          <w:tab w:val="left" w:pos="942" w:leader="none"/>
        </w:tabs>
        <w:spacing w:before="10" w:after="0" w:line="240"/>
        <w:ind w:right="0" w:left="941" w:hanging="361"/>
        <w:jc w:val="left"/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Self</w:t>
      </w:r>
      <w:r>
        <w:rPr>
          <w:rFonts w:ascii="Calibri" w:hAnsi="Calibri" w:cs="Calibri" w:eastAsia="Calibri"/>
          <w:color w:val="auto"/>
          <w:spacing w:val="-1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confident</w:t>
      </w:r>
    </w:p>
    <w:p>
      <w:pPr>
        <w:numPr>
          <w:ilvl w:val="0"/>
          <w:numId w:val="91"/>
        </w:numPr>
        <w:tabs>
          <w:tab w:val="left" w:pos="942" w:leader="none"/>
        </w:tabs>
        <w:spacing w:before="5" w:after="0" w:line="240"/>
        <w:ind w:right="0" w:left="941" w:hanging="361"/>
        <w:jc w:val="left"/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Team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player</w:t>
      </w:r>
    </w:p>
    <w:p>
      <w:pPr>
        <w:numPr>
          <w:ilvl w:val="0"/>
          <w:numId w:val="91"/>
        </w:numPr>
        <w:tabs>
          <w:tab w:val="left" w:pos="942" w:leader="none"/>
        </w:tabs>
        <w:spacing w:before="10" w:after="0" w:line="240"/>
        <w:ind w:right="0" w:left="941" w:hanging="361"/>
        <w:jc w:val="left"/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Adaptable</w:t>
      </w:r>
    </w:p>
    <w:p>
      <w:pPr>
        <w:numPr>
          <w:ilvl w:val="0"/>
          <w:numId w:val="91"/>
        </w:numPr>
        <w:tabs>
          <w:tab w:val="left" w:pos="942" w:leader="none"/>
        </w:tabs>
        <w:spacing w:before="15" w:after="0" w:line="240"/>
        <w:ind w:right="0" w:left="941" w:hanging="361"/>
        <w:jc w:val="left"/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Strong</w:t>
      </w:r>
      <w:r>
        <w:rPr>
          <w:rFonts w:ascii="Calibri" w:hAnsi="Calibri" w:cs="Calibri" w:eastAsia="Calibri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determination</w:t>
      </w:r>
    </w:p>
    <w:p>
      <w:pPr>
        <w:numPr>
          <w:ilvl w:val="0"/>
          <w:numId w:val="91"/>
        </w:numPr>
        <w:tabs>
          <w:tab w:val="left" w:pos="942" w:leader="none"/>
        </w:tabs>
        <w:spacing w:before="29" w:after="0" w:line="240"/>
        <w:ind w:right="0" w:left="941" w:hanging="361"/>
        <w:jc w:val="left"/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Able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understand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new</w:t>
      </w:r>
      <w:r>
        <w:rPr>
          <w:rFonts w:ascii="Calibri" w:hAnsi="Calibri" w:cs="Calibri" w:eastAsia="Calibri"/>
          <w:color w:val="auto"/>
          <w:spacing w:val="-1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ideas</w:t>
      </w:r>
      <w:r>
        <w:rPr>
          <w:rFonts w:ascii="Calibri" w:hAnsi="Calibri" w:cs="Calibri" w:eastAsia="Calibri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concept quickly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221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WORKING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PROJECT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:-</w:t>
      </w:r>
    </w:p>
    <w:p>
      <w:pPr>
        <w:spacing w:before="6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01"/>
        </w:numPr>
        <w:tabs>
          <w:tab w:val="left" w:pos="942" w:leader="none"/>
        </w:tabs>
        <w:spacing w:before="1" w:after="0" w:line="240"/>
        <w:ind w:right="0" w:left="941" w:hanging="361"/>
        <w:jc w:val="left"/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IT Controls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url: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https://itcontrols.ai/</w:t>
        </w:r>
      </w:hyperlink>
    </w:p>
    <w:p>
      <w:pPr>
        <w:numPr>
          <w:ilvl w:val="0"/>
          <w:numId w:val="101"/>
        </w:numPr>
        <w:tabs>
          <w:tab w:val="left" w:pos="942" w:leader="none"/>
        </w:tabs>
        <w:spacing w:before="44" w:after="0" w:line="240"/>
        <w:ind w:right="0" w:left="941" w:hanging="361"/>
        <w:jc w:val="left"/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Cavu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url:</w:t>
      </w:r>
      <w:r>
        <w:rPr>
          <w:rFonts w:ascii="Times New Roman" w:hAnsi="Times New Roman" w:cs="Times New Roman" w:eastAsia="Times New Roman"/>
          <w:color w:val="0000FF"/>
          <w:spacing w:val="-11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-11"/>
            <w:position w:val="0"/>
            <w:sz w:val="22"/>
            <w:u w:val="single"/>
            <w:shd w:fill="auto" w:val="clear"/>
          </w:rPr>
          <w:t xml:space="preserve">https://www.cavu-intl.com/</w:t>
        </w:r>
      </w:hyperlink>
    </w:p>
    <w:p>
      <w:pPr>
        <w:numPr>
          <w:ilvl w:val="0"/>
          <w:numId w:val="101"/>
        </w:numPr>
        <w:tabs>
          <w:tab w:val="left" w:pos="942" w:leader="none"/>
        </w:tabs>
        <w:spacing w:before="2" w:after="0" w:line="240"/>
        <w:ind w:right="0" w:left="941" w:hanging="361"/>
        <w:jc w:val="left"/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VaultLink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url:</w:t>
      </w:r>
      <w:r>
        <w:rPr>
          <w:rFonts w:ascii="Times New Roman" w:hAnsi="Times New Roman" w:cs="Times New Roman" w:eastAsia="Times New Roman"/>
          <w:color w:val="0000FF"/>
          <w:spacing w:val="-6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https://www.vault.link/</w:t>
        </w:r>
      </w:hyperlink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</w:t>
      </w:r>
    </w:p>
    <w:p>
      <w:pPr>
        <w:numPr>
          <w:ilvl w:val="0"/>
          <w:numId w:val="101"/>
        </w:numPr>
        <w:tabs>
          <w:tab w:val="left" w:pos="942" w:leader="none"/>
        </w:tabs>
        <w:spacing w:before="44" w:after="0" w:line="240"/>
        <w:ind w:right="0" w:left="941" w:hanging="361"/>
        <w:jc w:val="left"/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Navodyam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url:</w:t>
      </w:r>
      <w:r>
        <w:rPr>
          <w:rFonts w:ascii="Times New Roman" w:hAnsi="Times New Roman" w:cs="Times New Roman" w:eastAsia="Times New Roman"/>
          <w:color w:val="0000FF"/>
          <w:spacing w:val="1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1"/>
            <w:position w:val="0"/>
            <w:sz w:val="22"/>
            <w:u w:val="single"/>
            <w:shd w:fill="auto" w:val="clear"/>
          </w:rPr>
          <w:t xml:space="preserve">https://navodyam.org/</w:t>
        </w:r>
      </w:hyperlink>
    </w:p>
    <w:p>
      <w:pPr>
        <w:numPr>
          <w:ilvl w:val="0"/>
          <w:numId w:val="101"/>
        </w:numPr>
        <w:tabs>
          <w:tab w:val="left" w:pos="942" w:leader="none"/>
        </w:tabs>
        <w:spacing w:before="45" w:after="0" w:line="240"/>
        <w:ind w:right="0" w:left="941" w:hanging="361"/>
        <w:jc w:val="left"/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Livepure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smart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url:</w:t>
      </w:r>
      <w:r>
        <w:rPr>
          <w:rFonts w:ascii="Times New Roman" w:hAnsi="Times New Roman" w:cs="Times New Roman" w:eastAsia="Times New Roman"/>
          <w:color w:val="0000FF"/>
          <w:spacing w:val="-7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-1"/>
            <w:position w:val="0"/>
            <w:sz w:val="22"/>
            <w:u w:val="single"/>
            <w:shd w:fill="auto" w:val="clear"/>
          </w:rPr>
          <w:t xml:space="preserve">https://smart.livpure.com</w:t>
        </w:r>
      </w:hyperlink>
    </w:p>
    <w:p>
      <w:pPr>
        <w:numPr>
          <w:ilvl w:val="0"/>
          <w:numId w:val="101"/>
        </w:numPr>
        <w:tabs>
          <w:tab w:val="left" w:pos="942" w:leader="none"/>
        </w:tabs>
        <w:spacing w:before="50" w:after="0" w:line="240"/>
        <w:ind w:right="0" w:left="941" w:hanging="361"/>
        <w:jc w:val="left"/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Mooving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url:</w:t>
      </w:r>
      <w:r>
        <w:rPr>
          <w:rFonts w:ascii="Times New Roman" w:hAnsi="Times New Roman" w:cs="Times New Roman" w:eastAsia="Times New Roman"/>
          <w:color w:val="0000FF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FF"/>
          <w:spacing w:val="-1"/>
          <w:position w:val="0"/>
          <w:sz w:val="22"/>
          <w:u w:val="single"/>
          <w:shd w:fill="auto" w:val="clear"/>
        </w:rPr>
        <w:t xml:space="preserve">https://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FF"/>
            <w:spacing w:val="-1"/>
            <w:position w:val="0"/>
            <w:sz w:val="22"/>
            <w:u w:val="single"/>
            <w:shd w:fill="auto" w:val="clear"/>
          </w:rPr>
          <w:t xml:space="preserve">www.mooving.com/</w:t>
        </w:r>
      </w:hyperlink>
    </w:p>
    <w:p>
      <w:pPr>
        <w:numPr>
          <w:ilvl w:val="0"/>
          <w:numId w:val="101"/>
        </w:numPr>
        <w:tabs>
          <w:tab w:val="left" w:pos="942" w:leader="none"/>
        </w:tabs>
        <w:spacing w:before="40" w:after="0" w:line="240"/>
        <w:ind w:right="0" w:left="941" w:hanging="361"/>
        <w:jc w:val="left"/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Mooving CRM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221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PERSONAL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DETAILS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4"/>
          <w:shd w:fill="auto" w:val="clear"/>
        </w:rPr>
        <w:t xml:space="preserve">:-</w:t>
      </w:r>
    </w:p>
    <w:p>
      <w:pPr>
        <w:numPr>
          <w:ilvl w:val="0"/>
          <w:numId w:val="110"/>
        </w:numPr>
        <w:tabs>
          <w:tab w:val="left" w:pos="947" w:leader="none"/>
          <w:tab w:val="left" w:pos="4081" w:leader="none"/>
          <w:tab w:val="left" w:pos="5522" w:leader="none"/>
        </w:tabs>
        <w:spacing w:before="229" w:after="0" w:line="240"/>
        <w:ind w:right="0" w:left="946" w:hanging="366"/>
        <w:jc w:val="left"/>
        <w:rPr>
          <w:rFonts w:ascii="Wingdings" w:hAnsi="Wingdings" w:cs="Wingdings" w:eastAsia="Wingdings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Father’s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Name:</w:t>
        <w:tab/>
        <w:t xml:space="preserve">-</w:t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Mr.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Shakeer Hussain</w:t>
      </w:r>
    </w:p>
    <w:p>
      <w:pPr>
        <w:numPr>
          <w:ilvl w:val="0"/>
          <w:numId w:val="110"/>
        </w:numPr>
        <w:tabs>
          <w:tab w:val="left" w:pos="947" w:leader="none"/>
          <w:tab w:val="left" w:pos="4081" w:leader="none"/>
          <w:tab w:val="left" w:pos="5522" w:leader="none"/>
        </w:tabs>
        <w:spacing w:before="2" w:after="0" w:line="240"/>
        <w:ind w:right="0" w:left="946" w:hanging="366"/>
        <w:jc w:val="left"/>
        <w:rPr>
          <w:rFonts w:ascii="Wingdings" w:hAnsi="Wingdings" w:cs="Wingdings" w:eastAsia="Wingdings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Mother’s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Name:</w:t>
        <w:tab/>
        <w:t xml:space="preserve">-</w:t>
        <w:tab/>
        <w:t xml:space="preserve">Mrs.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Jameela</w:t>
      </w:r>
    </w:p>
    <w:p>
      <w:pPr>
        <w:numPr>
          <w:ilvl w:val="0"/>
          <w:numId w:val="110"/>
        </w:numPr>
        <w:tabs>
          <w:tab w:val="left" w:pos="947" w:leader="none"/>
          <w:tab w:val="left" w:pos="4086" w:leader="none"/>
          <w:tab w:val="left" w:pos="5527" w:leader="none"/>
        </w:tabs>
        <w:spacing w:before="7" w:after="0" w:line="240"/>
        <w:ind w:right="0" w:left="946" w:hanging="366"/>
        <w:jc w:val="left"/>
        <w:rPr>
          <w:rFonts w:ascii="Wingdings" w:hAnsi="Wingdings" w:cs="Wingdings" w:eastAsia="Wingdings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Gender:</w:t>
        <w:tab/>
        <w:t xml:space="preserve">-</w:t>
        <w:tab/>
        <w:t xml:space="preserve">FEMALE</w:t>
      </w:r>
    </w:p>
    <w:p>
      <w:pPr>
        <w:numPr>
          <w:ilvl w:val="0"/>
          <w:numId w:val="110"/>
        </w:numPr>
        <w:tabs>
          <w:tab w:val="left" w:pos="947" w:leader="none"/>
          <w:tab w:val="left" w:pos="4086" w:leader="none"/>
          <w:tab w:val="left" w:pos="5522" w:leader="none"/>
        </w:tabs>
        <w:spacing w:before="2" w:after="0" w:line="240"/>
        <w:ind w:right="0" w:left="946" w:hanging="366"/>
        <w:jc w:val="left"/>
        <w:rPr>
          <w:rFonts w:ascii="Wingdings" w:hAnsi="Wingdings" w:cs="Wingdings" w:eastAsia="Wingdings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Marital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Status:</w:t>
        <w:tab/>
        <w:t xml:space="preserve">-</w:t>
        <w:tab/>
        <w:t xml:space="preserve">Un-Married</w:t>
      </w:r>
    </w:p>
    <w:p>
      <w:pPr>
        <w:numPr>
          <w:ilvl w:val="0"/>
          <w:numId w:val="110"/>
        </w:numPr>
        <w:tabs>
          <w:tab w:val="left" w:pos="947" w:leader="none"/>
          <w:tab w:val="left" w:pos="4081" w:leader="none"/>
          <w:tab w:val="left" w:pos="5522" w:leader="none"/>
        </w:tabs>
        <w:spacing w:before="8" w:after="0" w:line="240"/>
        <w:ind w:right="0" w:left="946" w:hanging="366"/>
        <w:jc w:val="left"/>
        <w:rPr>
          <w:rFonts w:ascii="Wingdings" w:hAnsi="Wingdings" w:cs="Wingdings" w:eastAsia="Wingdings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Religion:</w:t>
        <w:tab/>
        <w:t xml:space="preserve">-</w:t>
        <w:tab/>
        <w:t xml:space="preserve">Muslim</w:t>
      </w:r>
    </w:p>
    <w:p>
      <w:pPr>
        <w:numPr>
          <w:ilvl w:val="0"/>
          <w:numId w:val="110"/>
        </w:numPr>
        <w:tabs>
          <w:tab w:val="left" w:pos="947" w:leader="none"/>
          <w:tab w:val="left" w:pos="4077" w:leader="none"/>
          <w:tab w:val="left" w:pos="5517" w:leader="none"/>
        </w:tabs>
        <w:spacing w:before="3" w:after="0" w:line="240"/>
        <w:ind w:right="0" w:left="946" w:hanging="366"/>
        <w:jc w:val="left"/>
        <w:rPr>
          <w:rFonts w:ascii="Wingdings" w:hAnsi="Wingdings" w:cs="Wingdings" w:eastAsia="Wingdings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Nationality:</w:t>
        <w:tab/>
        <w:t xml:space="preserve">-</w:t>
        <w:tab/>
        <w:t xml:space="preserve">Indian</w:t>
      </w:r>
    </w:p>
    <w:p>
      <w:pPr>
        <w:numPr>
          <w:ilvl w:val="0"/>
          <w:numId w:val="110"/>
        </w:numPr>
        <w:tabs>
          <w:tab w:val="left" w:pos="947" w:leader="none"/>
          <w:tab w:val="left" w:pos="4086" w:leader="none"/>
          <w:tab w:val="left" w:pos="5527" w:leader="none"/>
        </w:tabs>
        <w:spacing w:before="2" w:after="0" w:line="240"/>
        <w:ind w:right="0" w:left="946" w:hanging="366"/>
        <w:jc w:val="left"/>
        <w:rPr>
          <w:rFonts w:ascii="Wingdings" w:hAnsi="Wingdings" w:cs="Wingdings" w:eastAsia="Wingdings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Language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Known:</w:t>
        <w:tab/>
        <w:t xml:space="preserve">-</w:t>
        <w:tab/>
        <w:t xml:space="preserve">English,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Hindi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221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DECLARATION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:-</w:t>
      </w:r>
    </w:p>
    <w:p>
      <w:pPr>
        <w:spacing w:before="1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78"/>
        <w:ind w:right="86" w:left="4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hereby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declare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above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information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given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true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best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my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knowledgeand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belief.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-5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solely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responsible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for any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discrepancy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found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them.</w:t>
      </w:r>
    </w:p>
    <w:p>
      <w:pPr>
        <w:tabs>
          <w:tab w:val="left" w:pos="7457" w:leader="none"/>
        </w:tabs>
        <w:spacing w:before="186" w:after="0" w:line="240"/>
        <w:ind w:right="0" w:left="4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Place: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DELHI</w:t>
        <w:tab/>
        <w:t xml:space="preserve">ANJUM</w:t>
      </w:r>
    </w:p>
    <w:p>
      <w:pPr>
        <w:spacing w:before="31" w:after="0" w:line="240"/>
        <w:ind w:right="0" w:left="4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04/02/2024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54">
    <w:abstractNumId w:val="30"/>
  </w:num>
  <w:num w:numId="56">
    <w:abstractNumId w:val="24"/>
  </w:num>
  <w:num w:numId="60">
    <w:abstractNumId w:val="18"/>
  </w:num>
  <w:num w:numId="91">
    <w:abstractNumId w:val="12"/>
  </w:num>
  <w:num w:numId="101">
    <w:abstractNumId w:val="6"/>
  </w:num>
  <w:num w:numId="1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vault.link/" Id="docRId3" Type="http://schemas.openxmlformats.org/officeDocument/2006/relationships/hyperlink" /><Relationship Target="numbering.xml" Id="docRId7" Type="http://schemas.openxmlformats.org/officeDocument/2006/relationships/numbering" /><Relationship TargetMode="External" Target="mailto:sweetangelanjum115@gmail.com" Id="docRId0" Type="http://schemas.openxmlformats.org/officeDocument/2006/relationships/hyperlink" /><Relationship TargetMode="External" Target="https://www.cavu-intl.com/" Id="docRId2" Type="http://schemas.openxmlformats.org/officeDocument/2006/relationships/hyperlink" /><Relationship TargetMode="External" Target="https://navodyam.org/" Id="docRId4" Type="http://schemas.openxmlformats.org/officeDocument/2006/relationships/hyperlink" /><Relationship TargetMode="External" Target="http://www.mooving.com/" Id="docRId6" Type="http://schemas.openxmlformats.org/officeDocument/2006/relationships/hyperlink" /><Relationship Target="styles.xml" Id="docRId8" Type="http://schemas.openxmlformats.org/officeDocument/2006/relationships/styles" /><Relationship TargetMode="External" Target="https://itcontrols.ai/" Id="docRId1" Type="http://schemas.openxmlformats.org/officeDocument/2006/relationships/hyperlink" /><Relationship TargetMode="External" Target="https://smart.livpure.com/" Id="docRId5" Type="http://schemas.openxmlformats.org/officeDocument/2006/relationships/hyperlink" /></Relationships>
</file>